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Strecke 3700 - Rückbau/Erneuerung Kabelarbeiten Bahnübergänge (97,3; 98,2; 98,4; 99,9; 100,2; 102,6)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Marvin Gadegast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c4433b146cb87c96e30dff3158df861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01e6275ccfbd26603e0026148d1a8d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52EC3E0B-48CB-4BF6-8157-6B419DAD1C12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